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86F3C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18"/>
          <w:szCs w:val="18"/>
          <w:lang w:val="en-ID"/>
        </w:rPr>
      </w:pPr>
      <w:r w:rsidRPr="00F07DDF">
        <w:rPr>
          <w:b/>
          <w:bCs/>
          <w:sz w:val="18"/>
          <w:szCs w:val="18"/>
          <w:lang w:val="en-ID"/>
        </w:rPr>
        <w:t>PRE TEST</w:t>
      </w:r>
    </w:p>
    <w:p w14:paraId="1C701E5A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14491619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center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The Wolf and The Goat</w:t>
      </w:r>
    </w:p>
    <w:p w14:paraId="52E187C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 wolf saw a goat grazing at the edge of a high cliff. The wolf smacked his lips at the thought of a fine goat dinner. </w:t>
      </w:r>
    </w:p>
    <w:p w14:paraId="31230788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“My dear friend,” said the wolf in his sweetest voice, “aren’t you afraid you will fall down from that cliff? Come </w:t>
      </w:r>
    </w:p>
    <w:p w14:paraId="27E4BA4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down here and graze on this fine grass beside me on safe, level ground.” “No, thank you,” said the goat. </w:t>
      </w:r>
    </w:p>
    <w:p w14:paraId="0CCA454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“Well then,” said the wolf, “aren’t you cold up there in the wind? You would be warmer grazing down here beside me in this sheltered area.” “No, </w:t>
      </w:r>
      <w:proofErr w:type="gramStart"/>
      <w:r w:rsidRPr="00F07DDF">
        <w:rPr>
          <w:sz w:val="18"/>
          <w:szCs w:val="18"/>
          <w:lang w:val="en-ID"/>
        </w:rPr>
        <w:t>Thank</w:t>
      </w:r>
      <w:proofErr w:type="gramEnd"/>
      <w:r w:rsidRPr="00F07DDF">
        <w:rPr>
          <w:sz w:val="18"/>
          <w:szCs w:val="18"/>
          <w:lang w:val="en-ID"/>
        </w:rPr>
        <w:t xml:space="preserve"> you,” said the goat. “But the grass tastes better down here!” said the exasperated wolf</w:t>
      </w:r>
      <w:proofErr w:type="gramStart"/>
      <w:r w:rsidRPr="00F07DDF">
        <w:rPr>
          <w:sz w:val="18"/>
          <w:szCs w:val="18"/>
          <w:lang w:val="en-ID"/>
        </w:rPr>
        <w:t>, ”Why</w:t>
      </w:r>
      <w:proofErr w:type="gramEnd"/>
      <w:r w:rsidRPr="00F07DDF">
        <w:rPr>
          <w:sz w:val="18"/>
          <w:szCs w:val="18"/>
          <w:lang w:val="en-ID"/>
        </w:rPr>
        <w:t xml:space="preserve"> dine alone?” “My dear wolf,” the goat finally said, “are you quite sure that it is my dinner you are worrying about and not your own?”</w:t>
      </w:r>
    </w:p>
    <w:p w14:paraId="46CF88D5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1. What did the wolf ask when he saw the goat grazing at the edge of a high cliff? </w:t>
      </w:r>
    </w:p>
    <w:p w14:paraId="22C1326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To be his friend. </w:t>
      </w:r>
    </w:p>
    <w:p w14:paraId="68B6E61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To graze on the level ground </w:t>
      </w:r>
    </w:p>
    <w:p w14:paraId="4BA5F04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To climb up higher </w:t>
      </w:r>
    </w:p>
    <w:p w14:paraId="38007BB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To be his dinner </w:t>
      </w:r>
    </w:p>
    <w:p w14:paraId="0595CDE2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5F07FA6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2. Aren’t you cold up there in the wind?” The word ‘there’ refers to …. </w:t>
      </w:r>
    </w:p>
    <w:p w14:paraId="501DBD5F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A high cliff </w:t>
      </w:r>
    </w:p>
    <w:p w14:paraId="1FF6C6B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Sheltered area </w:t>
      </w:r>
    </w:p>
    <w:p w14:paraId="593164B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Grass </w:t>
      </w:r>
    </w:p>
    <w:p w14:paraId="56F0C5D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Ground </w:t>
      </w:r>
    </w:p>
    <w:p w14:paraId="6DE1FC3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11962F5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3. What can we learn from the story above? </w:t>
      </w:r>
    </w:p>
    <w:p w14:paraId="49A2D03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Don’t look down to other creatures </w:t>
      </w:r>
    </w:p>
    <w:p w14:paraId="061B470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Don’t easily believe in well behaved creatures </w:t>
      </w:r>
    </w:p>
    <w:p w14:paraId="5F81422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Don’t judge others by their appearance </w:t>
      </w:r>
    </w:p>
    <w:p w14:paraId="7CD3546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Don’t easily beat other creatures </w:t>
      </w:r>
    </w:p>
    <w:p w14:paraId="525A5194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6DF88A55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4. From the story we know …. </w:t>
      </w:r>
    </w:p>
    <w:p w14:paraId="72DFCA7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The goat was very hungry </w:t>
      </w:r>
    </w:p>
    <w:p w14:paraId="0E677DD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The wolf was a helpful animal </w:t>
      </w:r>
    </w:p>
    <w:p w14:paraId="3354758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The wolf was eager to eat the goat </w:t>
      </w:r>
    </w:p>
    <w:p w14:paraId="4A2CB71F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D. The wolf was going to fight with the wolf</w:t>
      </w:r>
    </w:p>
    <w:p w14:paraId="3079F143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5129586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One day a man stopped at a ﬂower shop to order some ﬂowers. He wanted to send it to his </w:t>
      </w:r>
    </w:p>
    <w:p w14:paraId="3A304E3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mother who lived far in another town through a delivery company. Meanwhile he was </w:t>
      </w:r>
    </w:p>
    <w:p w14:paraId="6A34762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looking at sad young girl who was sitting in front of the ﬂower shop. He asked her what was </w:t>
      </w:r>
    </w:p>
    <w:p w14:paraId="79A6AE6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wrong and she replied, “I wanted to buy a red rose for my mother but my money is not </w:t>
      </w:r>
    </w:p>
    <w:p w14:paraId="0A7CC01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enough”. The man smiled and said, “Come on in with me I’ll buy you a rose.” He bought the </w:t>
      </w:r>
    </w:p>
    <w:p w14:paraId="6EE3028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little girl a rose and he ordered for his own mother ﬂowers too. </w:t>
      </w:r>
    </w:p>
    <w:p w14:paraId="15E6029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After buying a rose ﬂower for the girl the man offered the girl a ride to her home. She said, </w:t>
      </w:r>
    </w:p>
    <w:p w14:paraId="33FF12C8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proofErr w:type="gramStart"/>
      <w:r w:rsidRPr="00F07DDF">
        <w:rPr>
          <w:sz w:val="18"/>
          <w:szCs w:val="18"/>
          <w:lang w:val="en-ID"/>
        </w:rPr>
        <w:t>”yes</w:t>
      </w:r>
      <w:proofErr w:type="gramEnd"/>
      <w:r w:rsidRPr="00F07DDF">
        <w:rPr>
          <w:sz w:val="18"/>
          <w:szCs w:val="18"/>
          <w:lang w:val="en-ID"/>
        </w:rPr>
        <w:t xml:space="preserve"> please! You can take me to my mother.” She directed him to a cemetery. The girl placed </w:t>
      </w:r>
    </w:p>
    <w:p w14:paraId="5B80630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the rose on her mother’s fresh grave. Knowing the girl’s mother had died the man realized </w:t>
      </w:r>
    </w:p>
    <w:p w14:paraId="67635A8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that he must show his love to his mother while she was still alive. Then the man returned to </w:t>
      </w:r>
    </w:p>
    <w:p w14:paraId="6995EC1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the ﬂower shop. He cancelled the ﬂower delivery order picked up the rose ﬂower and drove </w:t>
      </w:r>
    </w:p>
    <w:p w14:paraId="378E83B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to reach his mother’s house.</w:t>
      </w:r>
    </w:p>
    <w:p w14:paraId="71601C7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0F31977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5. We can learn that we have to …. </w:t>
      </w:r>
    </w:p>
    <w:p w14:paraId="7C8B8E28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Show our loves to our mother </w:t>
      </w:r>
    </w:p>
    <w:p w14:paraId="10D9990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Buy ﬂowers for our mothers </w:t>
      </w:r>
    </w:p>
    <w:p w14:paraId="06CF9A9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Keep our mother alive </w:t>
      </w:r>
    </w:p>
    <w:p w14:paraId="656AB44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Obey to our mother </w:t>
      </w:r>
    </w:p>
    <w:p w14:paraId="4991DED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7C1E543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6. What did the man do after buying the girl a red rose? </w:t>
      </w:r>
    </w:p>
    <w:p w14:paraId="32919CB8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He gave her a ride to her home </w:t>
      </w:r>
    </w:p>
    <w:p w14:paraId="1736177D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He took the girl to her mother’s cemetery </w:t>
      </w:r>
    </w:p>
    <w:p w14:paraId="112FC55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He went to his own home </w:t>
      </w:r>
    </w:p>
    <w:p w14:paraId="70B1830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He placed the rose on his mother’s grave </w:t>
      </w:r>
    </w:p>
    <w:p w14:paraId="64FC6BC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42BF68A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7. The main idea of the ﬁrst paragraph is … </w:t>
      </w:r>
    </w:p>
    <w:p w14:paraId="441F248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A sad girl was thinking of her mother </w:t>
      </w:r>
    </w:p>
    <w:p w14:paraId="79C89ED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A man helped a girl by buying her a ﬂower </w:t>
      </w:r>
    </w:p>
    <w:p w14:paraId="208365F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A girl needed a man to deliver her a ﬂower </w:t>
      </w:r>
    </w:p>
    <w:p w14:paraId="6BEC95B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D. A man bought a ﬂower for a girl</w:t>
      </w:r>
    </w:p>
    <w:p w14:paraId="6E38828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08F3F7A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 Milkmaid had been in the meadow to milk her cows. Now she was returning home with </w:t>
      </w:r>
    </w:p>
    <w:p w14:paraId="12711C6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 pail of milk on her hand. </w:t>
      </w:r>
    </w:p>
    <w:p w14:paraId="185ABD7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lastRenderedPageBreak/>
        <w:t xml:space="preserve">She thought, "I will make cream and butter out of this milk. Then after selling them, I will </w:t>
      </w:r>
    </w:p>
    <w:p w14:paraId="6C2313E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buy eggs. And when they hatch, I shall have a good poultry farm". </w:t>
      </w:r>
    </w:p>
    <w:p w14:paraId="18BEB1E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She further thought, "I shall sell some of my chickens and buy a fine dress. Seeing it on </w:t>
      </w:r>
    </w:p>
    <w:p w14:paraId="66BB948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my body at the party, all the boys will admire me. But I will turn them away". </w:t>
      </w:r>
    </w:p>
    <w:p w14:paraId="453CEB6F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She went on day dreaming; she forgot about the pail on her head. She moved her head </w:t>
      </w:r>
    </w:p>
    <w:p w14:paraId="4D20E19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suddenly and the pail of milk came tumbling down. It was broken and all the milk split. </w:t>
      </w:r>
    </w:p>
    <w:p w14:paraId="017BE0D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"Dear, o dear!" she cried, "I have lost mine all".</w:t>
      </w:r>
    </w:p>
    <w:p w14:paraId="086C357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3A4B44D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8. What did the milk-maid carry on her hand? </w:t>
      </w:r>
    </w:p>
    <w:p w14:paraId="749D8738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Some cream </w:t>
      </w:r>
    </w:p>
    <w:p w14:paraId="5A59690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Some butter </w:t>
      </w:r>
    </w:p>
    <w:p w14:paraId="331F0AC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A pail of milk </w:t>
      </w:r>
    </w:p>
    <w:p w14:paraId="48ED814F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A pail of eggs </w:t>
      </w:r>
    </w:p>
    <w:p w14:paraId="5A8687B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761082E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9. What does the text tell us about? </w:t>
      </w:r>
    </w:p>
    <w:p w14:paraId="727A4CC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Spilt milk </w:t>
      </w:r>
    </w:p>
    <w:p w14:paraId="58DF5F8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A pail of milk </w:t>
      </w:r>
    </w:p>
    <w:p w14:paraId="0C61A38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A hardworking girl </w:t>
      </w:r>
    </w:p>
    <w:p w14:paraId="18CB3CD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</w:t>
      </w:r>
      <w:proofErr w:type="gramStart"/>
      <w:r w:rsidRPr="00F07DDF">
        <w:rPr>
          <w:sz w:val="18"/>
          <w:szCs w:val="18"/>
          <w:lang w:val="en-ID"/>
        </w:rPr>
        <w:t>A day</w:t>
      </w:r>
      <w:proofErr w:type="gramEnd"/>
      <w:r w:rsidRPr="00F07DDF">
        <w:rPr>
          <w:sz w:val="18"/>
          <w:szCs w:val="18"/>
          <w:lang w:val="en-ID"/>
        </w:rPr>
        <w:t xml:space="preserve"> dreaming milk-maid </w:t>
      </w:r>
    </w:p>
    <w:p w14:paraId="47E928C5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56CDD74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10. What can we learn from the story above? </w:t>
      </w:r>
    </w:p>
    <w:p w14:paraId="31C94E4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Don't cry over the split milk </w:t>
      </w:r>
    </w:p>
    <w:p w14:paraId="12CC170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Don't cry before you are hurt </w:t>
      </w:r>
    </w:p>
    <w:p w14:paraId="3A9CA50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Don't dream when you sleep </w:t>
      </w:r>
    </w:p>
    <w:p w14:paraId="2674324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D. Don't count your chickens before they are hatched</w:t>
      </w:r>
    </w:p>
    <w:p w14:paraId="52B95F6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2C8DC03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Two frogs had lived in a village all their lives. They thought they would like to go and see the big city that </w:t>
      </w:r>
    </w:p>
    <w:p w14:paraId="55130678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was about ten miles away. </w:t>
      </w:r>
    </w:p>
    <w:p w14:paraId="55EC0E4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They talked about it for a long time and at last they set off to the city. </w:t>
      </w:r>
    </w:p>
    <w:p w14:paraId="5BED583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It was a hot day, and they soon began to feel tired. They had only gone a little way when one said to the </w:t>
      </w:r>
    </w:p>
    <w:p w14:paraId="3B5F2C2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other, "we must be nearly there, can you see the city?" "No," said the other frog, "but if I climb on your back </w:t>
      </w:r>
    </w:p>
    <w:p w14:paraId="4D2E722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I might be able to see it." </w:t>
      </w:r>
    </w:p>
    <w:p w14:paraId="09DEC1D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proofErr w:type="gramStart"/>
      <w:r w:rsidRPr="00F07DDF">
        <w:rPr>
          <w:sz w:val="18"/>
          <w:szCs w:val="18"/>
          <w:lang w:val="en-ID"/>
        </w:rPr>
        <w:t>So</w:t>
      </w:r>
      <w:proofErr w:type="gramEnd"/>
      <w:r w:rsidRPr="00F07DDF">
        <w:rPr>
          <w:sz w:val="18"/>
          <w:szCs w:val="18"/>
          <w:lang w:val="en-ID"/>
        </w:rPr>
        <w:t xml:space="preserve"> he climbed up on the back of the other frog to see the city. </w:t>
      </w:r>
    </w:p>
    <w:p w14:paraId="41BE8C3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Now when the frog put up his head, his eyes could only see what was behind. And not what was in the front. </w:t>
      </w:r>
    </w:p>
    <w:p w14:paraId="4615647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proofErr w:type="gramStart"/>
      <w:r w:rsidRPr="00F07DDF">
        <w:rPr>
          <w:sz w:val="18"/>
          <w:szCs w:val="18"/>
          <w:lang w:val="en-ID"/>
        </w:rPr>
        <w:t>So</w:t>
      </w:r>
      <w:proofErr w:type="gramEnd"/>
      <w:r w:rsidRPr="00F07DDF">
        <w:rPr>
          <w:sz w:val="18"/>
          <w:szCs w:val="18"/>
          <w:lang w:val="en-ID"/>
        </w:rPr>
        <w:t xml:space="preserve"> he saw the village they had just left. "Can you see the city?" asked the frog who was below. "Yes," </w:t>
      </w:r>
    </w:p>
    <w:p w14:paraId="3DBCA85D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answered the frog who had climbed up." I can see it. It looks just like our village." </w:t>
      </w:r>
    </w:p>
    <w:p w14:paraId="0993BDE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Then the frogs thought that it was not worthwhile going any further. They went back and told the frogs in </w:t>
      </w:r>
    </w:p>
    <w:p w14:paraId="03E9BAD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the village that they had seen the city, and it was just like theirs.</w:t>
      </w:r>
    </w:p>
    <w:p w14:paraId="38B07A4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654EEE65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11. What did they feel on their way to find a big city? </w:t>
      </w:r>
    </w:p>
    <w:p w14:paraId="201C904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Happy </w:t>
      </w:r>
    </w:p>
    <w:p w14:paraId="02D7C9BD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Glad </w:t>
      </w:r>
    </w:p>
    <w:p w14:paraId="2B63184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Sad </w:t>
      </w:r>
    </w:p>
    <w:p w14:paraId="13A618C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Tired </w:t>
      </w:r>
    </w:p>
    <w:p w14:paraId="66109C3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2646171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12. Why did one of the frogs climb on the other's back? </w:t>
      </w:r>
    </w:p>
    <w:p w14:paraId="69EFB14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It felt tired </w:t>
      </w:r>
    </w:p>
    <w:p w14:paraId="2B70E34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It was a hot day </w:t>
      </w:r>
    </w:p>
    <w:p w14:paraId="24CC2FF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It could not see the city </w:t>
      </w:r>
    </w:p>
    <w:p w14:paraId="4859561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It thought it was worthwhile </w:t>
      </w:r>
    </w:p>
    <w:p w14:paraId="2648D37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52E5B35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13. " ...at last they set off to see the city." (Paragraph 2) </w:t>
      </w:r>
    </w:p>
    <w:p w14:paraId="511E813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The underlined word means .... </w:t>
      </w:r>
    </w:p>
    <w:p w14:paraId="1A4F64E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Left </w:t>
      </w:r>
    </w:p>
    <w:p w14:paraId="72DE0665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Gave up </w:t>
      </w:r>
    </w:p>
    <w:p w14:paraId="4AA837C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Decided </w:t>
      </w:r>
    </w:p>
    <w:p w14:paraId="32713E3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Stopped </w:t>
      </w:r>
    </w:p>
    <w:p w14:paraId="3D6B904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628BC425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14. What is the moral value of the text? </w:t>
      </w:r>
    </w:p>
    <w:p w14:paraId="26F0A80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Never do something useless with your friends </w:t>
      </w:r>
    </w:p>
    <w:p w14:paraId="796B775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Never trust within a single opinion without other evidences </w:t>
      </w:r>
    </w:p>
    <w:p w14:paraId="2ACE8AD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We have to accept whatever information we receive </w:t>
      </w:r>
    </w:p>
    <w:p w14:paraId="50B2321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D. We can always ask someone's opinions for anything</w:t>
      </w:r>
    </w:p>
    <w:p w14:paraId="5F38E5E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24D90D0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Once, a lion, a fox, a jackal and a wolf went hunting together. They looked for their prey and killed a </w:t>
      </w:r>
    </w:p>
    <w:p w14:paraId="35D4FF1D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deer. After they discussed their death prey, the lion asked to divide the deer into four equal shares. </w:t>
      </w:r>
    </w:p>
    <w:p w14:paraId="474BB8E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Then, the other three animals skinned and cut it into four. </w:t>
      </w:r>
    </w:p>
    <w:p w14:paraId="3F0146B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lastRenderedPageBreak/>
        <w:t xml:space="preserve">Just when each animal was about to take his portion, the lion stopped them. “Wait” roared the lion. </w:t>
      </w:r>
    </w:p>
    <w:p w14:paraId="2F01C6C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“Since I am a member of this hunting party, the first quarter would be mine. Then, as I am also the king </w:t>
      </w:r>
    </w:p>
    <w:p w14:paraId="7234596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of beasts, I am to receive the second share. Since I am known for my courage and strength, I am to </w:t>
      </w:r>
    </w:p>
    <w:p w14:paraId="5D5771D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receive the third share. As for the fourth share, if you wish to argue with me about its ownership, let’s </w:t>
      </w:r>
    </w:p>
    <w:p w14:paraId="7EB7AE8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begin, and we will see who will get it”. </w:t>
      </w:r>
    </w:p>
    <w:p w14:paraId="67AE83C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The wolf got angry but the lion was ready. So, he raised his mighty paw and struck the wolf on the </w:t>
      </w:r>
    </w:p>
    <w:p w14:paraId="2D03098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head. The wolf’s skull was cracked and he died at the same moment. The jackal ran, once he saw the </w:t>
      </w:r>
    </w:p>
    <w:p w14:paraId="6891EA9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tragedy. He thought of a bad fate that may happened to him. </w:t>
      </w:r>
    </w:p>
    <w:p w14:paraId="40E0AB0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“Hump”, grumbled the fox as he walked away with his tail between his legs, but he spoke in a low </w:t>
      </w:r>
    </w:p>
    <w:p w14:paraId="060EB43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grow. “You wanted to share all the hard work but keep all the meat to yourself’.</w:t>
      </w:r>
    </w:p>
    <w:p w14:paraId="7D23848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56A123B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15. The wolf was angry because .... </w:t>
      </w:r>
    </w:p>
    <w:p w14:paraId="7EE4CFB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The jackal ran at once after he saw the tragedy </w:t>
      </w:r>
    </w:p>
    <w:p w14:paraId="2B01995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The lion wanted all of the meat for himself </w:t>
      </w:r>
    </w:p>
    <w:p w14:paraId="7763796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The lion divided the deer into four equal </w:t>
      </w:r>
    </w:p>
    <w:p w14:paraId="3E34B75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The fox walked away from the team </w:t>
      </w:r>
    </w:p>
    <w:p w14:paraId="076944B8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6C7DF35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16. What is the reason that the second share will be for the lion, too? </w:t>
      </w:r>
    </w:p>
    <w:p w14:paraId="36ED997D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He is the king of the animals </w:t>
      </w:r>
    </w:p>
    <w:p w14:paraId="5426298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He is the bravest of the animals </w:t>
      </w:r>
    </w:p>
    <w:p w14:paraId="5712EC3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He is the strongest of the beasts </w:t>
      </w:r>
    </w:p>
    <w:p w14:paraId="0BFCD638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He is the first member of the hunting party </w:t>
      </w:r>
    </w:p>
    <w:p w14:paraId="7DB2ECD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5434234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17. What can we learn from the story? </w:t>
      </w:r>
    </w:p>
    <w:p w14:paraId="6F39754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Do not believe in a greedy and mean leader </w:t>
      </w:r>
    </w:p>
    <w:p w14:paraId="0A5486D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Follow your leader if you want to succeed </w:t>
      </w:r>
    </w:p>
    <w:p w14:paraId="67C50D5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Lion always become king of all animals </w:t>
      </w:r>
    </w:p>
    <w:p w14:paraId="0D9CACE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D. All animals are afraid of the lion</w:t>
      </w:r>
    </w:p>
    <w:p w14:paraId="4EA1D08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30CA27EF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566AC195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The Crow and The Oyster</w:t>
      </w:r>
    </w:p>
    <w:p w14:paraId="58914F1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 hungry crow saw an oyster on the beach ore day. He wanted to eat the tasty meat inside the </w:t>
      </w:r>
      <w:proofErr w:type="spellStart"/>
      <w:r w:rsidRPr="00F07DDF">
        <w:rPr>
          <w:sz w:val="18"/>
          <w:szCs w:val="18"/>
          <w:lang w:val="en-ID"/>
        </w:rPr>
        <w:t>shell,'so</w:t>
      </w:r>
      <w:proofErr w:type="spellEnd"/>
      <w:r w:rsidRPr="00F07DDF">
        <w:rPr>
          <w:sz w:val="18"/>
          <w:szCs w:val="18"/>
          <w:lang w:val="en-ID"/>
        </w:rPr>
        <w:t xml:space="preserve"> he tried </w:t>
      </w:r>
    </w:p>
    <w:p w14:paraId="5993F6A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to open the oyster. </w:t>
      </w:r>
    </w:p>
    <w:p w14:paraId="1C6A4195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First, he used his beak, but he could not open the shell. Then, he hit it with a stone, but the shell stayed tightly </w:t>
      </w:r>
    </w:p>
    <w:p w14:paraId="3362AD9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shut. He even jumped up and down on the oyster, but </w:t>
      </w:r>
      <w:proofErr w:type="gramStart"/>
      <w:r w:rsidRPr="00F07DDF">
        <w:rPr>
          <w:sz w:val="18"/>
          <w:szCs w:val="18"/>
          <w:lang w:val="en-ID"/>
        </w:rPr>
        <w:t>still</w:t>
      </w:r>
      <w:proofErr w:type="gramEnd"/>
      <w:r w:rsidRPr="00F07DDF">
        <w:rPr>
          <w:sz w:val="18"/>
          <w:szCs w:val="18"/>
          <w:lang w:val="en-ID"/>
        </w:rPr>
        <w:t xml:space="preserve"> he could not open it. </w:t>
      </w:r>
    </w:p>
    <w:p w14:paraId="6BAA907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Another crow came by. He saw what the first crow was trying to do and said, "My friend, may I offer you some </w:t>
      </w:r>
    </w:p>
    <w:p w14:paraId="0974DC75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good advice? I suggest that you pick up the oyster in your beak, fly high into the air, and then drop the oyster </w:t>
      </w:r>
    </w:p>
    <w:p w14:paraId="633A2308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onto the wide rock below. The oyster shell will break open and you will be able to have your meal." </w:t>
      </w:r>
    </w:p>
    <w:p w14:paraId="485EE26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The hungry crow thought that it was a very good idea. He picked up the oyster with his beak, and then he flew </w:t>
      </w:r>
    </w:p>
    <w:p w14:paraId="7B1FF32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as high as he could. When he was sure that he was high enough, he dropped the oyster onto a wide rock far </w:t>
      </w:r>
    </w:p>
    <w:p w14:paraId="13C06E1F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below. </w:t>
      </w:r>
    </w:p>
    <w:p w14:paraId="584D696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The oyster shell broke wide open. However, the other crow was waiting nearby, and he reached the broken </w:t>
      </w:r>
    </w:p>
    <w:p w14:paraId="2CD1CC4B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oyster first. He enjoyed a tasty meal, while the hungry crow had nothing to eat.</w:t>
      </w:r>
    </w:p>
    <w:p w14:paraId="0797295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4D19F57A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18. How did the other crow trick the hungry crow? </w:t>
      </w:r>
    </w:p>
    <w:p w14:paraId="77EB215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By giving a suggestion to drop the oyster onto the rock </w:t>
      </w:r>
    </w:p>
    <w:p w14:paraId="126BB0AC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By </w:t>
      </w:r>
      <w:proofErr w:type="gramStart"/>
      <w:r w:rsidRPr="00F07DDF">
        <w:rPr>
          <w:sz w:val="18"/>
          <w:szCs w:val="18"/>
          <w:lang w:val="en-ID"/>
        </w:rPr>
        <w:t>telling</w:t>
      </w:r>
      <w:proofErr w:type="gramEnd"/>
      <w:r w:rsidRPr="00F07DDF">
        <w:rPr>
          <w:sz w:val="18"/>
          <w:szCs w:val="18"/>
          <w:lang w:val="en-ID"/>
        </w:rPr>
        <w:t xml:space="preserve"> that he was so hungry and needed some food </w:t>
      </w:r>
    </w:p>
    <w:p w14:paraId="48657FD7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By saying that he had a nice and strong beak </w:t>
      </w:r>
    </w:p>
    <w:p w14:paraId="78E62E4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By picking up the oyster with his beak </w:t>
      </w:r>
    </w:p>
    <w:p w14:paraId="318A2519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1BBDF8B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19. Where did the crow drop the oyster? </w:t>
      </w:r>
    </w:p>
    <w:p w14:paraId="61FA5226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Onto the sand </w:t>
      </w:r>
    </w:p>
    <w:p w14:paraId="5B2E705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Near the water </w:t>
      </w:r>
    </w:p>
    <w:p w14:paraId="1F97BE93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Near the beach </w:t>
      </w:r>
    </w:p>
    <w:p w14:paraId="1B76DD81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D. Onto a wide rock </w:t>
      </w:r>
    </w:p>
    <w:p w14:paraId="3A1C5802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</w:p>
    <w:p w14:paraId="6C691CC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20. What is the moral value of the story? </w:t>
      </w:r>
    </w:p>
    <w:p w14:paraId="17817574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A. Do not fly high on the sky </w:t>
      </w:r>
    </w:p>
    <w:p w14:paraId="5C83AC7E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B. It is not easy to fool anybody </w:t>
      </w:r>
    </w:p>
    <w:p w14:paraId="427D574F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 xml:space="preserve">C. Always trust people who offer help </w:t>
      </w:r>
    </w:p>
    <w:p w14:paraId="5D8B3D00" w14:textId="77777777" w:rsidR="00661C17" w:rsidRPr="00F07DDF" w:rsidRDefault="00661C17" w:rsidP="00661C1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D. Do not be fooled by people who offer help</w:t>
      </w:r>
    </w:p>
    <w:p w14:paraId="41B017E5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b/>
          <w:sz w:val="18"/>
          <w:szCs w:val="18"/>
          <w:lang w:val="en-ID"/>
        </w:rPr>
        <w:t xml:space="preserve"> </w:t>
      </w:r>
    </w:p>
    <w:p w14:paraId="1B917F70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18"/>
          <w:szCs w:val="18"/>
          <w:lang w:val="en-ID"/>
        </w:rPr>
      </w:pPr>
    </w:p>
    <w:p w14:paraId="16B5E542" w14:textId="77777777" w:rsidR="00750A42" w:rsidRDefault="00750A42" w:rsidP="00661C17"/>
    <w:p w14:paraId="4071E4EF" w14:textId="77777777" w:rsidR="00661C17" w:rsidRDefault="00661C17" w:rsidP="00661C17"/>
    <w:p w14:paraId="7FCA51AF" w14:textId="77777777" w:rsidR="00661C17" w:rsidRDefault="00661C17" w:rsidP="00661C17"/>
    <w:p w14:paraId="6EB1E496" w14:textId="77777777" w:rsidR="00661C17" w:rsidRDefault="00661C17" w:rsidP="00661C17"/>
    <w:p w14:paraId="7C6C167B" w14:textId="77777777" w:rsidR="00661C17" w:rsidRPr="00F07DDF" w:rsidRDefault="00661C17" w:rsidP="00661C17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rFonts w:eastAsia="Calibri"/>
          <w:bCs/>
          <w:i/>
          <w:iCs/>
          <w:sz w:val="18"/>
          <w:szCs w:val="18"/>
        </w:rPr>
        <w:t>Answer Key</w:t>
      </w:r>
      <w:r w:rsidRPr="00F07DDF">
        <w:rPr>
          <w:b/>
          <w:sz w:val="18"/>
          <w:szCs w:val="18"/>
          <w:lang w:val="en-ID"/>
        </w:rPr>
        <w:t xml:space="preserve"> </w:t>
      </w:r>
    </w:p>
    <w:p w14:paraId="59A758A7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b/>
          <w:sz w:val="18"/>
          <w:szCs w:val="18"/>
          <w:lang w:val="en-ID"/>
        </w:rPr>
        <w:t xml:space="preserve"> </w:t>
      </w:r>
    </w:p>
    <w:p w14:paraId="0400F522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B</w:t>
      </w:r>
      <w:r w:rsidRPr="00F07DDF">
        <w:rPr>
          <w:sz w:val="18"/>
          <w:szCs w:val="18"/>
          <w:lang w:val="en-ID"/>
        </w:rPr>
        <w:tab/>
      </w:r>
      <w:r w:rsidRPr="00F07DDF">
        <w:rPr>
          <w:sz w:val="18"/>
          <w:szCs w:val="18"/>
          <w:lang w:val="en-ID"/>
        </w:rPr>
        <w:tab/>
      </w:r>
    </w:p>
    <w:p w14:paraId="33C8D37F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A</w:t>
      </w:r>
    </w:p>
    <w:p w14:paraId="3A66872E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B</w:t>
      </w:r>
    </w:p>
    <w:p w14:paraId="0A5CB399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B</w:t>
      </w:r>
    </w:p>
    <w:p w14:paraId="2162BDCA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A</w:t>
      </w:r>
    </w:p>
    <w:p w14:paraId="6417B39D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A</w:t>
      </w:r>
    </w:p>
    <w:p w14:paraId="7C5287F1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B</w:t>
      </w:r>
    </w:p>
    <w:p w14:paraId="053616B3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C</w:t>
      </w:r>
    </w:p>
    <w:p w14:paraId="0711851B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</w:t>
      </w:r>
    </w:p>
    <w:p w14:paraId="462C1980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</w:t>
      </w:r>
    </w:p>
    <w:p w14:paraId="24DB2249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</w:t>
      </w:r>
    </w:p>
    <w:p w14:paraId="05BF1BBF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C</w:t>
      </w:r>
    </w:p>
    <w:p w14:paraId="0F981DF8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A</w:t>
      </w:r>
    </w:p>
    <w:p w14:paraId="59C273AE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A</w:t>
      </w:r>
    </w:p>
    <w:p w14:paraId="13DCCA15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B</w:t>
      </w:r>
    </w:p>
    <w:p w14:paraId="18414260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A</w:t>
      </w:r>
    </w:p>
    <w:p w14:paraId="1A9C1FF0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A</w:t>
      </w:r>
    </w:p>
    <w:p w14:paraId="72820377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</w:t>
      </w:r>
    </w:p>
    <w:p w14:paraId="00CBDECD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</w:t>
      </w:r>
    </w:p>
    <w:p w14:paraId="282F079C" w14:textId="77777777" w:rsidR="00661C17" w:rsidRPr="00F07DDF" w:rsidRDefault="00661C17" w:rsidP="00661C1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sz w:val="18"/>
          <w:szCs w:val="18"/>
          <w:lang w:val="en-ID"/>
        </w:rPr>
        <w:t>D</w:t>
      </w:r>
    </w:p>
    <w:p w14:paraId="2F43BACC" w14:textId="77777777" w:rsidR="00661C17" w:rsidRPr="00F07DDF" w:rsidRDefault="00661C17" w:rsidP="00661C1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  <w:lang w:val="en-ID"/>
        </w:rPr>
      </w:pPr>
      <w:r w:rsidRPr="00F07DDF">
        <w:rPr>
          <w:b/>
          <w:sz w:val="18"/>
          <w:szCs w:val="18"/>
          <w:lang w:val="en-ID"/>
        </w:rPr>
        <w:t xml:space="preserve"> </w:t>
      </w:r>
    </w:p>
    <w:p w14:paraId="54620241" w14:textId="77777777" w:rsidR="00661C17" w:rsidRPr="00F07DDF" w:rsidRDefault="00661C17" w:rsidP="00661C17">
      <w:pPr>
        <w:rPr>
          <w:sz w:val="18"/>
          <w:szCs w:val="18"/>
        </w:rPr>
      </w:pPr>
    </w:p>
    <w:p w14:paraId="4EFD6D83" w14:textId="77777777" w:rsidR="00661C17" w:rsidRPr="00F07DDF" w:rsidRDefault="00661C17" w:rsidP="00661C17">
      <w:pPr>
        <w:rPr>
          <w:sz w:val="18"/>
          <w:szCs w:val="18"/>
        </w:rPr>
      </w:pPr>
    </w:p>
    <w:p w14:paraId="1623F49E" w14:textId="77777777" w:rsidR="00661C17" w:rsidRDefault="00661C17" w:rsidP="00661C17"/>
    <w:p w14:paraId="5816EA9C" w14:textId="77777777" w:rsidR="00661C17" w:rsidRDefault="00661C17" w:rsidP="00661C17"/>
    <w:p w14:paraId="052EE20A" w14:textId="77777777" w:rsidR="00661C17" w:rsidRDefault="00661C17" w:rsidP="00661C17"/>
    <w:p w14:paraId="55CBA6FA" w14:textId="77777777" w:rsidR="00661C17" w:rsidRDefault="00661C17" w:rsidP="00661C17"/>
    <w:p w14:paraId="06363A42" w14:textId="77777777" w:rsidR="00661C17" w:rsidRDefault="00661C17" w:rsidP="00661C17"/>
    <w:p w14:paraId="7C4522C1" w14:textId="77777777" w:rsidR="00661C17" w:rsidRDefault="00661C17" w:rsidP="00661C17"/>
    <w:p w14:paraId="2C10EAEF" w14:textId="77777777" w:rsidR="00661C17" w:rsidRDefault="00661C17" w:rsidP="00661C17"/>
    <w:p w14:paraId="5EE397E9" w14:textId="77777777" w:rsidR="00661C17" w:rsidRDefault="00661C17" w:rsidP="00661C17"/>
    <w:p w14:paraId="423FAF69" w14:textId="77777777" w:rsidR="00661C17" w:rsidRDefault="00661C17" w:rsidP="00661C17"/>
    <w:p w14:paraId="4A42701A" w14:textId="77777777" w:rsidR="00661C17" w:rsidRDefault="00661C17" w:rsidP="00661C17"/>
    <w:p w14:paraId="557E2AEB" w14:textId="77777777" w:rsidR="00661C17" w:rsidRDefault="00661C17" w:rsidP="00661C17"/>
    <w:p w14:paraId="395B8DB4" w14:textId="77777777" w:rsidR="00661C17" w:rsidRDefault="00661C17" w:rsidP="00661C17"/>
    <w:p w14:paraId="33EE4FB6" w14:textId="77777777" w:rsidR="00661C17" w:rsidRDefault="00661C17" w:rsidP="00661C17"/>
    <w:p w14:paraId="13A2E021" w14:textId="77777777" w:rsidR="00661C17" w:rsidRDefault="00661C17" w:rsidP="00661C17"/>
    <w:p w14:paraId="5A332D4C" w14:textId="77777777" w:rsidR="00661C17" w:rsidRDefault="00661C17" w:rsidP="00661C17"/>
    <w:p w14:paraId="3A69FF8D" w14:textId="77777777" w:rsidR="00661C17" w:rsidRDefault="00661C17" w:rsidP="00661C17"/>
    <w:p w14:paraId="61C6963E" w14:textId="77777777" w:rsidR="00661C17" w:rsidRDefault="00661C17" w:rsidP="00661C17"/>
    <w:p w14:paraId="06FF5D45" w14:textId="77777777" w:rsidR="00661C17" w:rsidRDefault="00661C17" w:rsidP="00661C17"/>
    <w:p w14:paraId="49F9AC94" w14:textId="77777777" w:rsidR="00661C17" w:rsidRDefault="00661C17" w:rsidP="00661C17"/>
    <w:p w14:paraId="6672E869" w14:textId="77777777" w:rsidR="00661C17" w:rsidRDefault="00661C17" w:rsidP="00661C17"/>
    <w:p w14:paraId="1312BD1D" w14:textId="77777777" w:rsidR="00661C17" w:rsidRDefault="00661C17" w:rsidP="00661C17"/>
    <w:p w14:paraId="4D14A56E" w14:textId="77777777" w:rsidR="00661C17" w:rsidRDefault="00661C17" w:rsidP="00661C17"/>
    <w:p w14:paraId="2E3B6F5A" w14:textId="77777777" w:rsidR="00661C17" w:rsidRDefault="00661C17" w:rsidP="00661C17"/>
    <w:p w14:paraId="59421364" w14:textId="77777777" w:rsidR="00661C17" w:rsidRDefault="00661C17" w:rsidP="00661C17"/>
    <w:p w14:paraId="221AD26E" w14:textId="77777777" w:rsidR="00661C17" w:rsidRDefault="00661C17" w:rsidP="00661C17"/>
    <w:p w14:paraId="0EB02DFF" w14:textId="77777777" w:rsidR="00661C17" w:rsidRDefault="00661C17" w:rsidP="00661C17"/>
    <w:p w14:paraId="396AEF1A" w14:textId="77777777" w:rsidR="00661C17" w:rsidRDefault="00661C17" w:rsidP="00661C17"/>
    <w:p w14:paraId="44A50F8E" w14:textId="77777777" w:rsidR="00661C17" w:rsidRDefault="00661C17" w:rsidP="00661C17"/>
    <w:p w14:paraId="78D2F9C0" w14:textId="77777777" w:rsidR="00661C17" w:rsidRDefault="00661C17" w:rsidP="00661C17"/>
    <w:p w14:paraId="13333319" w14:textId="77777777" w:rsidR="00661C17" w:rsidRDefault="00661C17" w:rsidP="00661C17"/>
    <w:p w14:paraId="025555CC" w14:textId="77777777" w:rsidR="00661C17" w:rsidRDefault="00661C17" w:rsidP="00661C17">
      <w:pPr>
        <w:pStyle w:val="ListParagraph"/>
        <w:rPr>
          <w:b/>
          <w:bCs/>
          <w:sz w:val="20"/>
          <w:szCs w:val="20"/>
        </w:rPr>
      </w:pPr>
      <w:r w:rsidRPr="0036591C">
        <w:rPr>
          <w:b/>
          <w:bCs/>
          <w:sz w:val="20"/>
          <w:szCs w:val="20"/>
        </w:rPr>
        <w:lastRenderedPageBreak/>
        <w:t>POST TEST</w:t>
      </w:r>
    </w:p>
    <w:p w14:paraId="1EC92D55" w14:textId="77777777" w:rsidR="00661C17" w:rsidRDefault="00661C17" w:rsidP="00661C17">
      <w:pPr>
        <w:pStyle w:val="ListParagraph"/>
        <w:rPr>
          <w:b/>
          <w:bCs/>
          <w:sz w:val="20"/>
          <w:szCs w:val="20"/>
        </w:rPr>
      </w:pPr>
    </w:p>
    <w:p w14:paraId="26DCCE8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601A3"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) Sura and Baya </w:t>
      </w:r>
    </w:p>
    <w:p w14:paraId="7FEBE7C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 long time ago, there were two animals, Sura and </w:t>
      </w:r>
    </w:p>
    <w:p w14:paraId="1828D714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Baya. Sura was the name of a shark and Baya was a </w:t>
      </w:r>
    </w:p>
    <w:p w14:paraId="71CFDCE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crocodile. They lived in a sea. </w:t>
      </w:r>
    </w:p>
    <w:p w14:paraId="4E596992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Once Sura and Baya were looking for some food. </w:t>
      </w:r>
    </w:p>
    <w:p w14:paraId="5733EAF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Suddenly, Baya saw a </w:t>
      </w:r>
      <w:proofErr w:type="spellStart"/>
      <w:r w:rsidRPr="001F59CB">
        <w:rPr>
          <w:rFonts w:eastAsia="Calibri"/>
          <w:bCs/>
          <w:sz w:val="18"/>
          <w:szCs w:val="18"/>
          <w:lang w:val="en-ID"/>
        </w:rPr>
        <w:t>goat."Yummy</w:t>
      </w:r>
      <w:proofErr w:type="spellEnd"/>
      <w:r w:rsidRPr="001F59CB">
        <w:rPr>
          <w:rFonts w:eastAsia="Calibri"/>
          <w:bCs/>
          <w:sz w:val="18"/>
          <w:szCs w:val="18"/>
          <w:lang w:val="en-ID"/>
        </w:rPr>
        <w:t xml:space="preserve">, this is my lunch," </w:t>
      </w:r>
    </w:p>
    <w:p w14:paraId="7DC9F944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said Baya. "No way! This is my lunch. You are greedy" </w:t>
      </w:r>
    </w:p>
    <w:p w14:paraId="486CA95A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said Sura. Then they fought for the goat. After several </w:t>
      </w:r>
    </w:p>
    <w:p w14:paraId="0BA9C11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hours, they were very tired. </w:t>
      </w:r>
    </w:p>
    <w:p w14:paraId="0A60FEE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Feeling tired of ﬁghting, they lived in the diﬀerent </w:t>
      </w:r>
    </w:p>
    <w:p w14:paraId="461E8C59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places. Sura lived in the water and Baya lived in the land. </w:t>
      </w:r>
    </w:p>
    <w:p w14:paraId="1CFB1C4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The border was the beach, so they would never ﬁght </w:t>
      </w:r>
    </w:p>
    <w:p w14:paraId="6878C9D9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again. </w:t>
      </w:r>
    </w:p>
    <w:p w14:paraId="7CE485E9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One day, Sura went to the land and looked for some </w:t>
      </w:r>
    </w:p>
    <w:p w14:paraId="65F2340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food in the river. He was very hungry and there was not </w:t>
      </w:r>
    </w:p>
    <w:p w14:paraId="17C3D30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much food in the sea. Baya was very angry when he </w:t>
      </w:r>
    </w:p>
    <w:p w14:paraId="4E839A7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knew that Sura broke the </w:t>
      </w:r>
      <w:proofErr w:type="spellStart"/>
      <w:proofErr w:type="gramStart"/>
      <w:r w:rsidRPr="001F59CB">
        <w:rPr>
          <w:rFonts w:eastAsia="Calibri"/>
          <w:bCs/>
          <w:sz w:val="18"/>
          <w:szCs w:val="18"/>
          <w:lang w:val="en-ID"/>
        </w:rPr>
        <w:t>promise.They</w:t>
      </w:r>
      <w:proofErr w:type="spellEnd"/>
      <w:proofErr w:type="gramEnd"/>
      <w:r w:rsidRPr="001F59CB">
        <w:rPr>
          <w:rFonts w:eastAsia="Calibri"/>
          <w:bCs/>
          <w:sz w:val="18"/>
          <w:szCs w:val="18"/>
          <w:lang w:val="en-ID"/>
        </w:rPr>
        <w:t xml:space="preserve"> fought again. </w:t>
      </w:r>
    </w:p>
    <w:p w14:paraId="29CAC3A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They both hit each other. Sura bit Baya’s tail. Baya did </w:t>
      </w:r>
    </w:p>
    <w:p w14:paraId="62C04BA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the same thing to Sura. He bit very hard until Sura ﬁnally </w:t>
      </w:r>
    </w:p>
    <w:p w14:paraId="06246201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gave up and </w:t>
      </w:r>
      <w:proofErr w:type="spellStart"/>
      <w:r w:rsidRPr="001F59CB">
        <w:rPr>
          <w:rFonts w:eastAsia="Calibri"/>
          <w:bCs/>
          <w:sz w:val="18"/>
          <w:szCs w:val="18"/>
          <w:lang w:val="en-ID"/>
        </w:rPr>
        <w:t>Awent</w:t>
      </w:r>
      <w:proofErr w:type="spellEnd"/>
      <w:r w:rsidRPr="001F59CB">
        <w:rPr>
          <w:rFonts w:eastAsia="Calibri"/>
          <w:bCs/>
          <w:sz w:val="18"/>
          <w:szCs w:val="18"/>
          <w:lang w:val="en-ID"/>
        </w:rPr>
        <w:t xml:space="preserve"> back to the sea. Baya was happy. </w:t>
      </w:r>
    </w:p>
    <w:p w14:paraId="3CD0634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217D8D5C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1. What is the type of the text above? </w:t>
      </w:r>
    </w:p>
    <w:p w14:paraId="68A4D1D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Recount </w:t>
      </w:r>
    </w:p>
    <w:p w14:paraId="161339F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Narrative </w:t>
      </w:r>
    </w:p>
    <w:p w14:paraId="7AA475A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Descriptive </w:t>
      </w:r>
    </w:p>
    <w:p w14:paraId="124354BA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Spoof </w:t>
      </w:r>
    </w:p>
    <w:p w14:paraId="3C16262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38C39EE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2. What is the type of the text? </w:t>
      </w:r>
    </w:p>
    <w:p w14:paraId="43B40F36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Science fiction </w:t>
      </w:r>
    </w:p>
    <w:p w14:paraId="6DB857CA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Fairy Tale </w:t>
      </w:r>
    </w:p>
    <w:p w14:paraId="540CE40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Fable </w:t>
      </w:r>
    </w:p>
    <w:p w14:paraId="0D94E64B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</w:t>
      </w:r>
      <w:proofErr w:type="spellStart"/>
      <w:r w:rsidRPr="001F59CB">
        <w:rPr>
          <w:rFonts w:eastAsia="Calibri"/>
          <w:bCs/>
          <w:sz w:val="18"/>
          <w:szCs w:val="18"/>
          <w:lang w:val="en-ID"/>
        </w:rPr>
        <w:t>Mhyts</w:t>
      </w:r>
      <w:proofErr w:type="spellEnd"/>
      <w:r w:rsidRPr="001F59CB">
        <w:rPr>
          <w:rFonts w:eastAsia="Calibri"/>
          <w:bCs/>
          <w:sz w:val="18"/>
          <w:szCs w:val="18"/>
          <w:lang w:val="en-ID"/>
        </w:rPr>
        <w:t xml:space="preserve"> </w:t>
      </w:r>
    </w:p>
    <w:p w14:paraId="2453877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3381A1C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3. How many characters in this story? </w:t>
      </w:r>
    </w:p>
    <w:p w14:paraId="0F27065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2 </w:t>
      </w:r>
    </w:p>
    <w:p w14:paraId="672AE4E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3 </w:t>
      </w:r>
    </w:p>
    <w:p w14:paraId="739DA0E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4 </w:t>
      </w:r>
    </w:p>
    <w:p w14:paraId="0132B655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5 </w:t>
      </w:r>
    </w:p>
    <w:p w14:paraId="11898A76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64919174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4. Why are they fighting? </w:t>
      </w:r>
    </w:p>
    <w:p w14:paraId="3F860A8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Because </w:t>
      </w:r>
      <w:proofErr w:type="gramStart"/>
      <w:r w:rsidRPr="001F59CB">
        <w:rPr>
          <w:rFonts w:eastAsia="Calibri"/>
          <w:bCs/>
          <w:sz w:val="18"/>
          <w:szCs w:val="18"/>
          <w:lang w:val="en-ID"/>
        </w:rPr>
        <w:t>Looking</w:t>
      </w:r>
      <w:proofErr w:type="gramEnd"/>
      <w:r w:rsidRPr="001F59CB">
        <w:rPr>
          <w:rFonts w:eastAsia="Calibri"/>
          <w:bCs/>
          <w:sz w:val="18"/>
          <w:szCs w:val="18"/>
          <w:lang w:val="en-ID"/>
        </w:rPr>
        <w:t xml:space="preserve"> for some food </w:t>
      </w:r>
    </w:p>
    <w:p w14:paraId="144E0D06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Because Sura hates Baya </w:t>
      </w:r>
    </w:p>
    <w:p w14:paraId="115652F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Because of goat </w:t>
      </w:r>
    </w:p>
    <w:p w14:paraId="37B94830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Because hungry </w:t>
      </w:r>
    </w:p>
    <w:p w14:paraId="5A13225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2B1959B2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5. Where did the story happen? (paragraph 4) </w:t>
      </w:r>
    </w:p>
    <w:p w14:paraId="0692BF5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Forest </w:t>
      </w:r>
    </w:p>
    <w:p w14:paraId="46C2E629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River </w:t>
      </w:r>
    </w:p>
    <w:p w14:paraId="3E049B4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Beach </w:t>
      </w:r>
    </w:p>
    <w:p w14:paraId="51C580E1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Sea </w:t>
      </w:r>
    </w:p>
    <w:p w14:paraId="20EE1746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68FFA29B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6. Who was looking for some food? </w:t>
      </w:r>
    </w:p>
    <w:p w14:paraId="320E0DC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Sura and Goat </w:t>
      </w:r>
    </w:p>
    <w:p w14:paraId="603302E6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Goat and Baya </w:t>
      </w:r>
    </w:p>
    <w:p w14:paraId="20032492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Sura and Baya </w:t>
      </w:r>
    </w:p>
    <w:p w14:paraId="339EC7E9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Sura, Baya and Goat </w:t>
      </w:r>
    </w:p>
    <w:p w14:paraId="6D680B6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4B8BA0B4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7. What was the border between Sura and Baya? </w:t>
      </w:r>
    </w:p>
    <w:p w14:paraId="46A0EB2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Sea </w:t>
      </w:r>
    </w:p>
    <w:p w14:paraId="26697E1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Wood </w:t>
      </w:r>
    </w:p>
    <w:p w14:paraId="38166902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Hill </w:t>
      </w:r>
    </w:p>
    <w:p w14:paraId="4EC73DDA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Beach </w:t>
      </w:r>
    </w:p>
    <w:p w14:paraId="4C9CC304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34F23CBB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8. He bit very hard… (paragraph 4), “He” refers to… </w:t>
      </w:r>
    </w:p>
    <w:p w14:paraId="4C10A85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Sura </w:t>
      </w:r>
    </w:p>
    <w:p w14:paraId="3616628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lastRenderedPageBreak/>
        <w:t xml:space="preserve">b. Baya </w:t>
      </w:r>
    </w:p>
    <w:p w14:paraId="13CF925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Goat </w:t>
      </w:r>
    </w:p>
    <w:p w14:paraId="1D2EDD24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Whale </w:t>
      </w:r>
    </w:p>
    <w:p w14:paraId="29E6826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0B245D9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9. "No way! This is my lunch. You are greedy"…. (Paragraph 2), </w:t>
      </w:r>
    </w:p>
    <w:p w14:paraId="0D28277B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“Greedy” what does the similar mean? </w:t>
      </w:r>
    </w:p>
    <w:p w14:paraId="587F4C2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Stingy </w:t>
      </w:r>
    </w:p>
    <w:p w14:paraId="269A914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Polite </w:t>
      </w:r>
    </w:p>
    <w:p w14:paraId="12C3067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Selfish </w:t>
      </w:r>
    </w:p>
    <w:p w14:paraId="5EDCB2C3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Wicked </w:t>
      </w:r>
    </w:p>
    <w:p w14:paraId="53C2DC5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758D1A2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10. What lessons can we learn in this story? </w:t>
      </w:r>
    </w:p>
    <w:p w14:paraId="41321F3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Don’t be greedy and keep our promise </w:t>
      </w:r>
    </w:p>
    <w:p w14:paraId="3AE560C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Never forget your parents’ services </w:t>
      </w:r>
    </w:p>
    <w:p w14:paraId="0CBE37D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Mother’s prays are God will </w:t>
      </w:r>
    </w:p>
    <w:p w14:paraId="7870F78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</w:t>
      </w:r>
      <w:proofErr w:type="spellStart"/>
      <w:r w:rsidRPr="001F59CB">
        <w:rPr>
          <w:rFonts w:eastAsia="Calibri"/>
          <w:bCs/>
          <w:sz w:val="18"/>
          <w:szCs w:val="18"/>
          <w:lang w:val="en-ID"/>
        </w:rPr>
        <w:t>Everytime</w:t>
      </w:r>
      <w:proofErr w:type="spellEnd"/>
      <w:r w:rsidRPr="001F59CB">
        <w:rPr>
          <w:rFonts w:eastAsia="Calibri"/>
          <w:bCs/>
          <w:sz w:val="18"/>
          <w:szCs w:val="18"/>
          <w:lang w:val="en-ID"/>
        </w:rPr>
        <w:t xml:space="preserve"> you lie, you will continue to lie to cover up your </w:t>
      </w:r>
    </w:p>
    <w:p w14:paraId="20D45693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lies </w:t>
      </w:r>
    </w:p>
    <w:p w14:paraId="0D0A142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56B3F256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2) The Story of Lake Toba </w:t>
      </w:r>
    </w:p>
    <w:p w14:paraId="5064A2BC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Once upon a time, there was a man who was living in </w:t>
      </w:r>
    </w:p>
    <w:p w14:paraId="3FC3E9C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north Sumatra. His named was Toba. He lived in a simple </w:t>
      </w:r>
    </w:p>
    <w:p w14:paraId="59ED3FB4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hut in a farming ﬁeld. He did some gardening and ﬁshing </w:t>
      </w:r>
    </w:p>
    <w:p w14:paraId="7DB1BB3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for his daily life. </w:t>
      </w:r>
    </w:p>
    <w:p w14:paraId="26695E71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One day, while the man was do ﬁshing, he caught a </w:t>
      </w:r>
    </w:p>
    <w:p w14:paraId="3358E6F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big golden ﬁsh in his trap. It was the biggest catch which </w:t>
      </w:r>
    </w:p>
    <w:p w14:paraId="74A0C03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he ever had in his life. Surprisingly, this ﬁsh turned into a </w:t>
      </w:r>
    </w:p>
    <w:p w14:paraId="55FA997A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beautiful princess. He felt in love with her and proposed </w:t>
      </w:r>
    </w:p>
    <w:p w14:paraId="09DED0A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her to be his wife. She said; "Yes, but you have to promise </w:t>
      </w:r>
    </w:p>
    <w:p w14:paraId="43F6C59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not to tell anyone about the secret that I was once a ﬁsh, </w:t>
      </w:r>
    </w:p>
    <w:p w14:paraId="6D0743E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proofErr w:type="gramStart"/>
      <w:r w:rsidRPr="001F59CB">
        <w:rPr>
          <w:rFonts w:eastAsia="Calibri"/>
          <w:bCs/>
          <w:sz w:val="18"/>
          <w:szCs w:val="18"/>
          <w:lang w:val="en-ID"/>
        </w:rPr>
        <w:t>otherwise</w:t>
      </w:r>
      <w:proofErr w:type="gramEnd"/>
      <w:r w:rsidRPr="001F59CB">
        <w:rPr>
          <w:rFonts w:eastAsia="Calibri"/>
          <w:bCs/>
          <w:sz w:val="18"/>
          <w:szCs w:val="18"/>
          <w:lang w:val="en-ID"/>
        </w:rPr>
        <w:t xml:space="preserve"> there will be a huge disaster". The man made </w:t>
      </w:r>
    </w:p>
    <w:p w14:paraId="4AC45C5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the deal and they got married, lived happily and had a </w:t>
      </w:r>
    </w:p>
    <w:p w14:paraId="6A175FA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daughter. </w:t>
      </w:r>
    </w:p>
    <w:p w14:paraId="1DBC7E2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Few years later, this daughter would help bringing </w:t>
      </w:r>
    </w:p>
    <w:p w14:paraId="63406FC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lunch to her father out in the ﬁelds. One day, his daughter </w:t>
      </w:r>
    </w:p>
    <w:p w14:paraId="3A0C84A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was so hungry and she ate his father’s lunch. </w:t>
      </w:r>
    </w:p>
    <w:p w14:paraId="0D48C07A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Unfortunately, he found out and got furious, and shouted; </w:t>
      </w:r>
    </w:p>
    <w:p w14:paraId="3B0CAD56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“You damned daughter of a ﬁsh”. The daughter ran home </w:t>
      </w:r>
    </w:p>
    <w:p w14:paraId="70628BB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and asked her mother. The mother started crying, felt sad </w:t>
      </w:r>
    </w:p>
    <w:p w14:paraId="0F97C72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that her husband had broken his promise. </w:t>
      </w:r>
    </w:p>
    <w:p w14:paraId="4CBFCF7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Then she told her daughter to run up the hills </w:t>
      </w:r>
    </w:p>
    <w:p w14:paraId="7586560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because a huge disaster was about to come. When her </w:t>
      </w:r>
    </w:p>
    <w:p w14:paraId="3D9F2FEC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daughter </w:t>
      </w:r>
      <w:proofErr w:type="gramStart"/>
      <w:r w:rsidRPr="001F59CB">
        <w:rPr>
          <w:rFonts w:eastAsia="Calibri"/>
          <w:bCs/>
          <w:sz w:val="18"/>
          <w:szCs w:val="18"/>
          <w:lang w:val="en-ID"/>
        </w:rPr>
        <w:t>left,</w:t>
      </w:r>
      <w:proofErr w:type="gramEnd"/>
      <w:r w:rsidRPr="001F59CB">
        <w:rPr>
          <w:rFonts w:eastAsia="Calibri"/>
          <w:bCs/>
          <w:sz w:val="18"/>
          <w:szCs w:val="18"/>
          <w:lang w:val="en-ID"/>
        </w:rPr>
        <w:t xml:space="preserve"> she prayed. Soon there was a big </w:t>
      </w:r>
    </w:p>
    <w:p w14:paraId="1EFE416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earthquake followed by non-stop pouring rain. The whole </w:t>
      </w:r>
    </w:p>
    <w:p w14:paraId="1B210ADB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area got ﬂooded and became Toba Lake. She turned into a </w:t>
      </w:r>
    </w:p>
    <w:p w14:paraId="5DAA2AA1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ﬁsh again and the man became the island of </w:t>
      </w:r>
      <w:proofErr w:type="spellStart"/>
      <w:r w:rsidRPr="001F59CB">
        <w:rPr>
          <w:rFonts w:eastAsia="Calibri"/>
          <w:bCs/>
          <w:sz w:val="18"/>
          <w:szCs w:val="18"/>
          <w:lang w:val="en-ID"/>
        </w:rPr>
        <w:t>Samosir</w:t>
      </w:r>
      <w:proofErr w:type="spellEnd"/>
      <w:r w:rsidRPr="001F59CB">
        <w:rPr>
          <w:rFonts w:eastAsia="Calibri"/>
          <w:bCs/>
          <w:sz w:val="18"/>
          <w:szCs w:val="18"/>
          <w:lang w:val="en-ID"/>
        </w:rPr>
        <w:t xml:space="preserve">. </w:t>
      </w:r>
    </w:p>
    <w:p w14:paraId="64324FBB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7929B2B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>1</w:t>
      </w:r>
      <w:r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. Where did the background story happen? </w:t>
      </w:r>
    </w:p>
    <w:p w14:paraId="4FB91082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West Sumatra </w:t>
      </w:r>
    </w:p>
    <w:p w14:paraId="09BB2DC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East Sumatra </w:t>
      </w:r>
    </w:p>
    <w:p w14:paraId="6CD73FD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North Sumatra </w:t>
      </w:r>
    </w:p>
    <w:p w14:paraId="18B92F8B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South Sumatra </w:t>
      </w:r>
    </w:p>
    <w:p w14:paraId="1361948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218BDF41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2. What was the man job? </w:t>
      </w:r>
    </w:p>
    <w:p w14:paraId="0E007CC9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Gardening and Planting </w:t>
      </w:r>
    </w:p>
    <w:p w14:paraId="43BFD90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Planting and Fishing </w:t>
      </w:r>
    </w:p>
    <w:p w14:paraId="31F5A94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Fishing and Gardening </w:t>
      </w:r>
    </w:p>
    <w:p w14:paraId="386ACF92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Gardening and Teaching </w:t>
      </w:r>
    </w:p>
    <w:p w14:paraId="74A9ED4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3600A372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3. When did the man catch the golden fish? </w:t>
      </w:r>
    </w:p>
    <w:p w14:paraId="518B208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When he was in the river </w:t>
      </w:r>
    </w:p>
    <w:p w14:paraId="616CE71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While the man was fishing </w:t>
      </w:r>
    </w:p>
    <w:p w14:paraId="29EB233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When he was gardening </w:t>
      </w:r>
    </w:p>
    <w:p w14:paraId="3CB2F376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While the man planting </w:t>
      </w:r>
    </w:p>
    <w:p w14:paraId="3832C0B9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0E183E4B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4. Where </w:t>
      </w:r>
      <w:proofErr w:type="gramStart"/>
      <w:r w:rsidRPr="001F59CB">
        <w:rPr>
          <w:rFonts w:eastAsia="Calibri"/>
          <w:bCs/>
          <w:sz w:val="18"/>
          <w:szCs w:val="18"/>
          <w:lang w:val="en-ID"/>
        </w:rPr>
        <w:t>is</w:t>
      </w:r>
      <w:proofErr w:type="gramEnd"/>
      <w:r w:rsidRPr="001F59CB">
        <w:rPr>
          <w:rFonts w:eastAsia="Calibri"/>
          <w:bCs/>
          <w:sz w:val="18"/>
          <w:szCs w:val="18"/>
          <w:lang w:val="en-ID"/>
        </w:rPr>
        <w:t xml:space="preserve"> the complication steps in this story? </w:t>
      </w:r>
    </w:p>
    <w:p w14:paraId="531A88DB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Line 1-2 </w:t>
      </w:r>
    </w:p>
    <w:p w14:paraId="3C01099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Line 4-6 </w:t>
      </w:r>
    </w:p>
    <w:p w14:paraId="0ED972AC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lastRenderedPageBreak/>
        <w:t xml:space="preserve">c. Line 12-14 </w:t>
      </w:r>
    </w:p>
    <w:p w14:paraId="4710E648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Line 15-17 </w:t>
      </w:r>
    </w:p>
    <w:p w14:paraId="6E5F420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5774F9A2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5. Why Toba angry with her daughter? </w:t>
      </w:r>
    </w:p>
    <w:p w14:paraId="3D9995B1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Because Toba lunch eaten by his children </w:t>
      </w:r>
    </w:p>
    <w:p w14:paraId="481078F9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Because she lates bringing her father’s lunch </w:t>
      </w:r>
    </w:p>
    <w:p w14:paraId="3AFDC1D9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Because his wife told to her daughter to run up the hills </w:t>
      </w:r>
    </w:p>
    <w:p w14:paraId="3402700F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Because his wife broke the promise </w:t>
      </w:r>
    </w:p>
    <w:p w14:paraId="5C91BB3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5DC785D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6. Why his wife angry with him? </w:t>
      </w:r>
    </w:p>
    <w:p w14:paraId="4A67768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Because the man caught her </w:t>
      </w:r>
    </w:p>
    <w:p w14:paraId="7E3B13EC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Because children lunch eaten by her father </w:t>
      </w:r>
    </w:p>
    <w:p w14:paraId="3B7840B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Because the man broke the promise </w:t>
      </w:r>
    </w:p>
    <w:p w14:paraId="0F58842E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Because she heartbroken of her </w:t>
      </w:r>
    </w:p>
    <w:p w14:paraId="51D3934E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3CC6F2D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7. Why her mother told her daughter to run up the hills? </w:t>
      </w:r>
    </w:p>
    <w:p w14:paraId="375E5A2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Because the man angry with his daughter </w:t>
      </w:r>
    </w:p>
    <w:p w14:paraId="39B63BC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Because her daughter ate her father’s lunch </w:t>
      </w:r>
    </w:p>
    <w:p w14:paraId="1F20FDF1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 xml:space="preserve">c. </w:t>
      </w:r>
      <w:r w:rsidRPr="001F59CB">
        <w:rPr>
          <w:rFonts w:eastAsia="Calibri"/>
          <w:bCs/>
          <w:sz w:val="18"/>
          <w:szCs w:val="18"/>
          <w:lang w:val="en-ID"/>
        </w:rPr>
        <w:t xml:space="preserve">Because a huge earthquake was coming </w:t>
      </w:r>
    </w:p>
    <w:p w14:paraId="4FBAD18E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Because a huge disaster will come </w:t>
      </w:r>
    </w:p>
    <w:p w14:paraId="4D06079B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7B5EA909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8. One day, his daughter was so hungry… (Paragraph 3), “His” refers </w:t>
      </w:r>
    </w:p>
    <w:p w14:paraId="7987B56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to… </w:t>
      </w:r>
    </w:p>
    <w:p w14:paraId="6647296D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The man </w:t>
      </w:r>
    </w:p>
    <w:p w14:paraId="530D21EC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Mother </w:t>
      </w:r>
    </w:p>
    <w:p w14:paraId="39DB4715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Children </w:t>
      </w:r>
    </w:p>
    <w:p w14:paraId="2C42BD22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The golden fish </w:t>
      </w:r>
    </w:p>
    <w:p w14:paraId="175E864A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20527C8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>1</w:t>
      </w:r>
      <w:r w:rsidRPr="001F59CB">
        <w:rPr>
          <w:rFonts w:eastAsia="Calibri"/>
          <w:bCs/>
          <w:sz w:val="18"/>
          <w:szCs w:val="18"/>
          <w:lang w:val="en-ID"/>
        </w:rPr>
        <w:t xml:space="preserve">9. A huge disaster was about to come… (Paragraph 4), “Huge” what </w:t>
      </w:r>
    </w:p>
    <w:p w14:paraId="17812BDB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does the similar mean? </w:t>
      </w:r>
    </w:p>
    <w:p w14:paraId="517C22FC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Big </w:t>
      </w:r>
    </w:p>
    <w:p w14:paraId="225700C1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Small </w:t>
      </w:r>
    </w:p>
    <w:p w14:paraId="7EC4B27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Tiny </w:t>
      </w:r>
    </w:p>
    <w:p w14:paraId="5AFF94F0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d. Tall </w:t>
      </w:r>
    </w:p>
    <w:p w14:paraId="1A019208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</w:p>
    <w:p w14:paraId="494C0463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>
        <w:rPr>
          <w:rFonts w:eastAsia="Calibri"/>
          <w:bCs/>
          <w:sz w:val="18"/>
          <w:szCs w:val="18"/>
          <w:lang w:val="en-ID"/>
        </w:rPr>
        <w:t>2</w:t>
      </w:r>
      <w:r w:rsidRPr="001F59CB">
        <w:rPr>
          <w:rFonts w:eastAsia="Calibri"/>
          <w:bCs/>
          <w:sz w:val="18"/>
          <w:szCs w:val="18"/>
          <w:lang w:val="en-ID"/>
        </w:rPr>
        <w:t xml:space="preserve">0. What lessons can we learn in this story? </w:t>
      </w:r>
    </w:p>
    <w:p w14:paraId="04512EBF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a. Father has to care to his daughter </w:t>
      </w:r>
    </w:p>
    <w:p w14:paraId="397B14A0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b. Children must obey their mother </w:t>
      </w:r>
    </w:p>
    <w:p w14:paraId="41D323A7" w14:textId="77777777" w:rsidR="00661C17" w:rsidRPr="001F59CB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  <w:lang w:val="en-ID"/>
        </w:rPr>
      </w:pPr>
      <w:r w:rsidRPr="001F59CB">
        <w:rPr>
          <w:rFonts w:eastAsia="Calibri"/>
          <w:bCs/>
          <w:sz w:val="18"/>
          <w:szCs w:val="18"/>
          <w:lang w:val="en-ID"/>
        </w:rPr>
        <w:t xml:space="preserve">c. Mother’s prays are God will </w:t>
      </w:r>
    </w:p>
    <w:p w14:paraId="5C0B9C3A" w14:textId="77777777" w:rsidR="00661C17" w:rsidRPr="001F59CB" w:rsidRDefault="00661C17" w:rsidP="00661C17">
      <w:pPr>
        <w:ind w:left="2694" w:hanging="2268"/>
        <w:jc w:val="both"/>
        <w:rPr>
          <w:bCs/>
          <w:sz w:val="18"/>
          <w:szCs w:val="18"/>
        </w:rPr>
      </w:pPr>
      <w:r w:rsidRPr="001F59CB">
        <w:rPr>
          <w:rFonts w:eastAsia="Calibri"/>
          <w:bCs/>
          <w:sz w:val="18"/>
          <w:szCs w:val="18"/>
          <w:lang w:val="en-ID"/>
        </w:rPr>
        <w:t>d. It is not good to break our promise</w:t>
      </w:r>
      <w:r w:rsidRPr="001F59CB">
        <w:rPr>
          <w:rFonts w:eastAsia="Calibri"/>
          <w:bCs/>
          <w:sz w:val="18"/>
          <w:szCs w:val="18"/>
        </w:rPr>
        <w:t xml:space="preserve"> </w:t>
      </w:r>
    </w:p>
    <w:p w14:paraId="44753FC0" w14:textId="77777777" w:rsidR="00661C17" w:rsidRPr="001F59CB" w:rsidRDefault="00661C17" w:rsidP="00661C17">
      <w:pPr>
        <w:spacing w:after="70"/>
        <w:ind w:left="2694" w:hanging="2268"/>
        <w:rPr>
          <w:bCs/>
          <w:sz w:val="18"/>
          <w:szCs w:val="18"/>
        </w:rPr>
      </w:pPr>
    </w:p>
    <w:p w14:paraId="611B8B0E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</w:rPr>
      </w:pPr>
      <w:r w:rsidRPr="001F59CB">
        <w:rPr>
          <w:rFonts w:eastAsia="Calibri"/>
          <w:bCs/>
          <w:sz w:val="18"/>
          <w:szCs w:val="18"/>
        </w:rPr>
        <w:t xml:space="preserve"> </w:t>
      </w:r>
    </w:p>
    <w:p w14:paraId="78B27DE9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</w:rPr>
      </w:pPr>
    </w:p>
    <w:p w14:paraId="72954E13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</w:rPr>
      </w:pPr>
    </w:p>
    <w:p w14:paraId="64E1279C" w14:textId="77777777" w:rsidR="00661C17" w:rsidRDefault="00661C17" w:rsidP="00661C17">
      <w:pPr>
        <w:jc w:val="both"/>
        <w:rPr>
          <w:rFonts w:eastAsia="Calibri"/>
          <w:bCs/>
          <w:sz w:val="18"/>
          <w:szCs w:val="18"/>
        </w:rPr>
      </w:pPr>
    </w:p>
    <w:p w14:paraId="2CB97D7D" w14:textId="77777777" w:rsidR="00661C17" w:rsidRPr="00BE3FCE" w:rsidRDefault="00661C17" w:rsidP="00661C17">
      <w:pPr>
        <w:pStyle w:val="ListParagraph"/>
        <w:numPr>
          <w:ilvl w:val="0"/>
          <w:numId w:val="3"/>
        </w:numPr>
        <w:jc w:val="both"/>
      </w:pPr>
      <w:r w:rsidRPr="001601A3">
        <w:rPr>
          <w:rFonts w:eastAsia="Calibri"/>
          <w:bCs/>
          <w:i/>
          <w:iCs/>
          <w:sz w:val="20"/>
          <w:szCs w:val="20"/>
        </w:rPr>
        <w:t>Answer Key</w:t>
      </w:r>
    </w:p>
    <w:p w14:paraId="630FFAE0" w14:textId="77777777" w:rsidR="00661C17" w:rsidRDefault="00661C17" w:rsidP="00661C17">
      <w:pPr>
        <w:ind w:left="2694" w:hanging="2268"/>
        <w:jc w:val="both"/>
        <w:rPr>
          <w:rFonts w:eastAsia="Calibri"/>
          <w:bCs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7519BA" wp14:editId="2D68C56B">
            <wp:simplePos x="0" y="0"/>
            <wp:positionH relativeFrom="page">
              <wp:posOffset>1495425</wp:posOffset>
            </wp:positionH>
            <wp:positionV relativeFrom="paragraph">
              <wp:posOffset>187325</wp:posOffset>
            </wp:positionV>
            <wp:extent cx="3200400" cy="1925320"/>
            <wp:effectExtent l="0" t="0" r="0" b="0"/>
            <wp:wrapTopAndBottom/>
            <wp:docPr id="151236135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361353" name="Picture 151236135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1854BD" w14:textId="77777777" w:rsidR="00661C17" w:rsidRPr="001F59CB" w:rsidRDefault="00661C17" w:rsidP="00661C17">
      <w:pPr>
        <w:ind w:left="2694" w:hanging="2268"/>
        <w:jc w:val="both"/>
        <w:rPr>
          <w:bCs/>
          <w:sz w:val="18"/>
          <w:szCs w:val="18"/>
        </w:rPr>
      </w:pPr>
    </w:p>
    <w:p w14:paraId="7B77D00A" w14:textId="77777777" w:rsidR="00661C17" w:rsidRPr="0036591C" w:rsidRDefault="00661C17" w:rsidP="00661C17">
      <w:pPr>
        <w:pStyle w:val="ListParagraph"/>
        <w:jc w:val="both"/>
        <w:rPr>
          <w:sz w:val="20"/>
          <w:szCs w:val="20"/>
        </w:rPr>
      </w:pPr>
    </w:p>
    <w:p w14:paraId="4E6E8E49" w14:textId="77777777" w:rsidR="00661C17" w:rsidRPr="00661C17" w:rsidRDefault="00661C17" w:rsidP="00661C17"/>
    <w:sectPr w:rsidR="00661C17" w:rsidRPr="00661C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45635"/>
    <w:multiLevelType w:val="hybridMultilevel"/>
    <w:tmpl w:val="6BF4D04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618E1"/>
    <w:multiLevelType w:val="hybridMultilevel"/>
    <w:tmpl w:val="A89027E4"/>
    <w:lvl w:ilvl="0" w:tplc="3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58D64DD8"/>
    <w:multiLevelType w:val="hybridMultilevel"/>
    <w:tmpl w:val="2AD0F03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707238">
    <w:abstractNumId w:val="0"/>
  </w:num>
  <w:num w:numId="2" w16cid:durableId="1569075309">
    <w:abstractNumId w:val="2"/>
  </w:num>
  <w:num w:numId="3" w16cid:durableId="850606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C17"/>
    <w:rsid w:val="00661C17"/>
    <w:rsid w:val="00750A42"/>
    <w:rsid w:val="00BD0873"/>
    <w:rsid w:val="00ED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8878B"/>
  <w15:chartTrackingRefBased/>
  <w15:docId w15:val="{9F9C6709-5EDA-419D-B9DC-9B17FDED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C1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1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C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C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C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C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C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C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C17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C17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1C17"/>
    <w:rPr>
      <w:rFonts w:eastAsiaTheme="majorEastAsia" w:cstheme="majorBidi"/>
      <w:noProof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C17"/>
    <w:rPr>
      <w:rFonts w:eastAsiaTheme="majorEastAsia" w:cstheme="majorBidi"/>
      <w:i/>
      <w:iCs/>
      <w:noProof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C17"/>
    <w:rPr>
      <w:rFonts w:eastAsiaTheme="majorEastAsia" w:cstheme="majorBidi"/>
      <w:noProof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C17"/>
    <w:rPr>
      <w:rFonts w:eastAsiaTheme="majorEastAsia" w:cstheme="majorBidi"/>
      <w:i/>
      <w:iCs/>
      <w:noProof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C17"/>
    <w:rPr>
      <w:rFonts w:eastAsiaTheme="majorEastAsia" w:cstheme="majorBidi"/>
      <w:noProof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C17"/>
    <w:rPr>
      <w:rFonts w:eastAsiaTheme="majorEastAsia" w:cstheme="majorBidi"/>
      <w:i/>
      <w:iCs/>
      <w:noProof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C17"/>
    <w:rPr>
      <w:rFonts w:eastAsiaTheme="majorEastAsia" w:cstheme="majorBidi"/>
      <w:noProof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661C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1C17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1C17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661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1C17"/>
    <w:rPr>
      <w:i/>
      <w:iCs/>
      <w:noProof/>
      <w:color w:val="404040" w:themeColor="text1" w:themeTint="BF"/>
      <w:lang w:val="id-ID"/>
    </w:rPr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661C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1C1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C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C17"/>
    <w:rPr>
      <w:i/>
      <w:iCs/>
      <w:noProof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661C17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661C17"/>
    <w:rPr>
      <w:noProof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2170</Words>
  <Characters>12375</Characters>
  <Application>Microsoft Office Word</Application>
  <DocSecurity>0</DocSecurity>
  <Lines>103</Lines>
  <Paragraphs>29</Paragraphs>
  <ScaleCrop>false</ScaleCrop>
  <Company/>
  <LinksUpToDate>false</LinksUpToDate>
  <CharactersWithSpaces>14516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nilam laili</dc:creator>
  <cp:keywords/>
  <dc:description/>
  <cp:lastModifiedBy>nilam laili</cp:lastModifiedBy>
  <cp:revision>1</cp:revision>
  <dcterms:created xsi:type="dcterms:W3CDTF">2025-05-16T07:14:00Z</dcterms:created>
  <dcterms:modified xsi:type="dcterms:W3CDTF">2025-05-16T07:17:00Z</dcterms:modified>
</cp:coreProperties>
</file>